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339447E4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09179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819</w:t>
        </w:r>
        <w:bookmarkStart w:id="0" w:name="_GoBack"/>
        <w:bookmarkEnd w:id="0"/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r w:rsidR="00056C4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5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056C4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сентября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F41D4" w14:textId="3AD0FD72" w:rsidR="00FE2A31" w:rsidRPr="00CC639E" w:rsidRDefault="00847C6F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817A3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Акции.</w:t>
      </w:r>
    </w:p>
    <w:p w14:paraId="6A9D3496" w14:textId="77777777" w:rsidR="00FE2A31" w:rsidRPr="002A39BB" w:rsidRDefault="00FE2A31" w:rsidP="00847C6F">
      <w:pPr>
        <w:shd w:val="clear" w:color="auto" w:fill="FFFFFF"/>
        <w:spacing w:before="150"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2A39BB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</w:t>
      </w:r>
    </w:p>
    <w:p w14:paraId="2BF73EC7" w14:textId="66C44FEC" w:rsidR="00FE2A31" w:rsidRPr="00CC639E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2A39BB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</w:t>
      </w:r>
      <w:r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CC6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2A39B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2A39BB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       </w:t>
      </w:r>
    </w:p>
    <w:p w14:paraId="35D81D76" w14:textId="77777777" w:rsidR="00CC639E" w:rsidRDefault="00FE2A31" w:rsidP="00B37EA1">
      <w:pPr>
        <w:ind w:left="53" w:right="18"/>
        <w:rPr>
          <w:rFonts w:ascii="Times New Roman" w:hAnsi="Times New Roman" w:cs="Times New Roman"/>
          <w:sz w:val="28"/>
          <w:szCs w:val="28"/>
          <w:lang w:eastAsia="ru-RU"/>
        </w:rPr>
      </w:pPr>
      <w:r w:rsidRPr="00B37EA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14:paraId="5F250CD7" w14:textId="5966713D" w:rsidR="00817A33" w:rsidRDefault="00695067" w:rsidP="00817A3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817A3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FE2A31" w:rsidRPr="00B37E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029C" w:rsidRPr="00817A33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="00817A33" w:rsidRPr="00817A33">
        <w:rPr>
          <w:rFonts w:ascii="Times New Roman" w:hAnsi="Times New Roman" w:cs="Times New Roman"/>
          <w:sz w:val="28"/>
          <w:szCs w:val="28"/>
        </w:rPr>
        <w:t xml:space="preserve"> информирует о том, что в</w:t>
      </w:r>
      <w:r w:rsidR="00817A33">
        <w:rPr>
          <w:rFonts w:ascii="TimesNewRomanPSMT" w:hAnsi="TimesNewRomanPSMT" w:cs="TimesNewRomanPSMT"/>
          <w:sz w:val="28"/>
          <w:szCs w:val="28"/>
        </w:rPr>
        <w:t xml:space="preserve">о исполнение поручения Первого заместителя Председателя Правительства Республики Дагестан М.П. </w:t>
      </w:r>
      <w:proofErr w:type="spellStart"/>
      <w:r w:rsidR="00817A33">
        <w:rPr>
          <w:rFonts w:ascii="TimesNewRomanPSMT" w:hAnsi="TimesNewRomanPSMT" w:cs="TimesNewRomanPSMT"/>
          <w:sz w:val="28"/>
          <w:szCs w:val="28"/>
        </w:rPr>
        <w:t>Телякавова</w:t>
      </w:r>
      <w:proofErr w:type="spellEnd"/>
      <w:r w:rsidR="00817A33">
        <w:rPr>
          <w:rFonts w:ascii="TimesNewRomanPSMT" w:hAnsi="TimesNewRomanPSMT" w:cs="TimesNewRomanPSMT"/>
          <w:sz w:val="28"/>
          <w:szCs w:val="28"/>
        </w:rPr>
        <w:t xml:space="preserve"> (ЕСЭД № 01-2-15680/24 от 16.08.2024г.), в рамках реализации межведомственного культурно образовательного Проекта «Культура для школьников» (далее – Проект), направляем письмо Статс-секретаря - заместителя министра культуры Российской Федерации Ж.В. Алексеевой о старте Всероссийской акции </w:t>
      </w:r>
      <w:r w:rsidR="00817A33" w:rsidRPr="00817A33">
        <w:rPr>
          <w:rFonts w:ascii="TimesNewRomanPSMT" w:hAnsi="TimesNewRomanPSMT" w:cs="TimesNewRomanPSMT"/>
          <w:b/>
          <w:bCs/>
          <w:sz w:val="28"/>
          <w:szCs w:val="28"/>
        </w:rPr>
        <w:t>«Торопец. Возрождение русской культуры</w:t>
      </w:r>
      <w:r w:rsidR="00817A33">
        <w:rPr>
          <w:rFonts w:ascii="TimesNewRomanPSMT" w:hAnsi="TimesNewRomanPSMT" w:cs="TimesNewRomanPSMT"/>
          <w:sz w:val="28"/>
          <w:szCs w:val="28"/>
        </w:rPr>
        <w:t>» (далее Акция), которая стартует 26 августа 2024 г.</w:t>
      </w:r>
    </w:p>
    <w:p w14:paraId="724B0E5E" w14:textId="53B37287" w:rsidR="00817A33" w:rsidRDefault="00817A33" w:rsidP="00817A3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Для безусловного достижения показателей числа участников межведомственного проекта «Культура для школьников»,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просим  обеспечить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участие учащихся вашей общеобразовательной организации  в Акции.</w:t>
      </w:r>
    </w:p>
    <w:p w14:paraId="2116CBD1" w14:textId="77777777" w:rsidR="00817A33" w:rsidRDefault="00817A33" w:rsidP="00817A33">
      <w:pPr>
        <w:ind w:firstLine="672"/>
        <w:jc w:val="both"/>
        <w:rPr>
          <w:rFonts w:ascii="TimesNewRomanPSMT" w:hAnsi="TimesNewRomanPSMT" w:cs="TimesNewRomanPSMT"/>
          <w:sz w:val="28"/>
          <w:szCs w:val="28"/>
        </w:rPr>
      </w:pPr>
    </w:p>
    <w:p w14:paraId="27C7D297" w14:textId="263D84A7" w:rsidR="00F874BE" w:rsidRPr="00056C4A" w:rsidRDefault="00817A33" w:rsidP="00817A33">
      <w:pPr>
        <w:ind w:firstLine="672"/>
        <w:jc w:val="both"/>
        <w:rPr>
          <w:rFonts w:ascii="Times New Roman" w:hAnsi="Times New Roman" w:cs="Times New Roman"/>
          <w:sz w:val="24"/>
          <w:szCs w:val="24"/>
        </w:rPr>
      </w:pPr>
      <w:r w:rsidRPr="00056C4A">
        <w:rPr>
          <w:rFonts w:ascii="TimesNewRomanPSMT" w:hAnsi="TimesNewRomanPSMT" w:cs="TimesNewRomanPSMT"/>
          <w:sz w:val="24"/>
          <w:szCs w:val="24"/>
        </w:rPr>
        <w:t>Приложение на 4 л.</w:t>
      </w:r>
    </w:p>
    <w:p w14:paraId="7BBF695B" w14:textId="77777777" w:rsidR="00056C4A" w:rsidRDefault="00056C4A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6C4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4ABB65A0" w14:textId="43618C90" w:rsidR="00817A33" w:rsidRPr="00056C4A" w:rsidRDefault="00056C4A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56C4A">
        <w:rPr>
          <w:rFonts w:ascii="Times New Roman" w:hAnsi="Times New Roman" w:cs="Times New Roman"/>
          <w:sz w:val="28"/>
          <w:szCs w:val="28"/>
        </w:rPr>
        <w:t>Начальник</w:t>
      </w:r>
    </w:p>
    <w:p w14:paraId="288B0F91" w14:textId="56C9AC45" w:rsidR="00F874BE" w:rsidRPr="00056C4A" w:rsidRDefault="00F874BE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6C4A"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proofErr w:type="gramStart"/>
      <w:r w:rsidRPr="00056C4A">
        <w:rPr>
          <w:rFonts w:ascii="Times New Roman" w:hAnsi="Times New Roman" w:cs="Times New Roman"/>
          <w:sz w:val="28"/>
          <w:szCs w:val="28"/>
        </w:rPr>
        <w:t>»</w:t>
      </w:r>
      <w:r w:rsidR="00056C4A" w:rsidRPr="00056C4A">
        <w:rPr>
          <w:rFonts w:ascii="Times New Roman" w:hAnsi="Times New Roman" w:cs="Times New Roman"/>
          <w:sz w:val="28"/>
          <w:szCs w:val="28"/>
        </w:rPr>
        <w:t>:</w:t>
      </w:r>
      <w:r w:rsidRPr="00056C4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56C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C4A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</w:p>
    <w:p w14:paraId="44B15540" w14:textId="77777777" w:rsidR="00F874BE" w:rsidRDefault="00F874BE" w:rsidP="00F874BE">
      <w:pPr>
        <w:rPr>
          <w:rFonts w:ascii="Times New Roman" w:hAnsi="Times New Roman" w:cs="Times New Roman"/>
          <w:sz w:val="24"/>
          <w:szCs w:val="24"/>
        </w:rPr>
      </w:pPr>
    </w:p>
    <w:p w14:paraId="23EDA5C7" w14:textId="79E0EB57" w:rsidR="00F874BE" w:rsidRPr="00F874BE" w:rsidRDefault="00F874BE" w:rsidP="00F874BE">
      <w:pPr>
        <w:rPr>
          <w:rFonts w:ascii="Times New Roman" w:hAnsi="Times New Roman" w:cs="Times New Roman"/>
          <w:sz w:val="24"/>
          <w:szCs w:val="24"/>
        </w:rPr>
        <w:sectPr w:rsidR="00F874BE" w:rsidRPr="00F874BE">
          <w:pgSz w:w="12014" w:h="16910"/>
          <w:pgMar w:top="787" w:right="763" w:bottom="684" w:left="1354" w:header="720" w:footer="720" w:gutter="0"/>
          <w:cols w:space="720"/>
        </w:sectPr>
      </w:pPr>
    </w:p>
    <w:p w14:paraId="6EFD8680" w14:textId="77777777" w:rsidR="000A629C" w:rsidRDefault="000A629C" w:rsidP="000A629C">
      <w:pPr>
        <w:spacing w:after="249"/>
        <w:ind w:left="116"/>
      </w:pPr>
      <w:r>
        <w:lastRenderedPageBreak/>
        <w:t>которых функционируют ЦО «Точка роста».</w:t>
      </w:r>
    </w:p>
    <w:p w14:paraId="3F8ADC37" w14:textId="7F1B91EC" w:rsidR="00B37EA1" w:rsidRDefault="00B37EA1" w:rsidP="000A629C">
      <w:pPr>
        <w:spacing w:after="0" w:line="238" w:lineRule="auto"/>
        <w:ind w:left="53" w:right="18" w:firstLine="850"/>
        <w:jc w:val="both"/>
        <w:rPr>
          <w:sz w:val="24"/>
          <w:szCs w:val="24"/>
        </w:rPr>
      </w:pPr>
    </w:p>
    <w:p w14:paraId="004148DF" w14:textId="667F5FCB" w:rsidR="00944CA4" w:rsidRPr="00CC639E" w:rsidRDefault="000A3E44" w:rsidP="000A3E44">
      <w:pPr>
        <w:pStyle w:val="11"/>
        <w:spacing w:after="200"/>
        <w:ind w:firstLine="580"/>
        <w:jc w:val="both"/>
      </w:pPr>
      <w:r w:rsidRPr="00CC639E">
        <w:t>Начальник МКУ «Управление образования»</w:t>
      </w:r>
      <w:r w:rsidRPr="00CC639E">
        <w:tab/>
        <w:t xml:space="preserve">       </w:t>
      </w:r>
      <w:proofErr w:type="spellStart"/>
      <w:r w:rsidRPr="00CC639E">
        <w:t>Х.Исаева</w:t>
      </w:r>
      <w:proofErr w:type="spellEnd"/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91795"/>
    <w:rsid w:val="000A3E44"/>
    <w:rsid w:val="000A629C"/>
    <w:rsid w:val="000C4351"/>
    <w:rsid w:val="00154B27"/>
    <w:rsid w:val="00210B4E"/>
    <w:rsid w:val="0022700F"/>
    <w:rsid w:val="002A39BB"/>
    <w:rsid w:val="002C04C4"/>
    <w:rsid w:val="002D7798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92FD0"/>
    <w:rsid w:val="00796D30"/>
    <w:rsid w:val="00797970"/>
    <w:rsid w:val="00817A33"/>
    <w:rsid w:val="00844DAB"/>
    <w:rsid w:val="00847C6F"/>
    <w:rsid w:val="0086734C"/>
    <w:rsid w:val="0091567C"/>
    <w:rsid w:val="00944CA4"/>
    <w:rsid w:val="00944DC0"/>
    <w:rsid w:val="00981454"/>
    <w:rsid w:val="009B4548"/>
    <w:rsid w:val="00A32959"/>
    <w:rsid w:val="00A8701F"/>
    <w:rsid w:val="00AA485A"/>
    <w:rsid w:val="00AB029C"/>
    <w:rsid w:val="00AC7338"/>
    <w:rsid w:val="00AD7DEC"/>
    <w:rsid w:val="00B37EA1"/>
    <w:rsid w:val="00B84318"/>
    <w:rsid w:val="00BB1F95"/>
    <w:rsid w:val="00BE2825"/>
    <w:rsid w:val="00C80E75"/>
    <w:rsid w:val="00CC639E"/>
    <w:rsid w:val="00D76380"/>
    <w:rsid w:val="00DF5FE4"/>
    <w:rsid w:val="00E4304B"/>
    <w:rsid w:val="00EE4301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C518C-ADBD-47A7-9CEC-191C58B6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2</cp:revision>
  <dcterms:created xsi:type="dcterms:W3CDTF">2024-09-06T05:36:00Z</dcterms:created>
  <dcterms:modified xsi:type="dcterms:W3CDTF">2024-09-06T05:36:00Z</dcterms:modified>
</cp:coreProperties>
</file>